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0FB1" w14:textId="1FD3733E" w:rsidR="00841315" w:rsidRPr="00841315" w:rsidRDefault="00841315" w:rsidP="00841315">
      <w:pPr>
        <w:rPr>
          <w:u w:val="single"/>
        </w:rPr>
      </w:pPr>
      <w:r w:rsidRPr="00841315">
        <w:rPr>
          <w:u w:val="single"/>
        </w:rPr>
        <w:t>FELICITY GURR ACTING BIO – INDUSTRY PORTFOLIO</w:t>
      </w:r>
    </w:p>
    <w:p w14:paraId="15E6EA3A" w14:textId="77777777" w:rsidR="00841315" w:rsidRDefault="00841315" w:rsidP="00841315"/>
    <w:p w14:paraId="15B8C543" w14:textId="1F54DE75" w:rsidR="00841315" w:rsidRPr="00B8012D" w:rsidRDefault="00841315" w:rsidP="00841315">
      <w:r w:rsidRPr="00B8012D">
        <w:t xml:space="preserve">Felicity is a spirited and daring actor from the South West, with bases in </w:t>
      </w:r>
      <w:r>
        <w:t xml:space="preserve">both </w:t>
      </w:r>
      <w:r w:rsidRPr="00B8012D">
        <w:t xml:space="preserve">London and Leeds. She is currently training at Leeds Conservatoire, following a foundation course </w:t>
      </w:r>
      <w:r>
        <w:t>with</w:t>
      </w:r>
      <w:r w:rsidRPr="00B8012D">
        <w:t xml:space="preserve"> The Actor’s Workshop in Bristol. Her work is instinctive, emotionally connected</w:t>
      </w:r>
      <w:r>
        <w:t xml:space="preserve"> and</w:t>
      </w:r>
      <w:r w:rsidRPr="00B8012D">
        <w:t xml:space="preserve"> </w:t>
      </w:r>
      <w:r>
        <w:t>driven by a love for stories and language.</w:t>
      </w:r>
    </w:p>
    <w:p w14:paraId="6C744932" w14:textId="77777777" w:rsidR="00841315" w:rsidRPr="00B8012D" w:rsidRDefault="00841315" w:rsidP="00841315">
      <w:r w:rsidRPr="00B8012D">
        <w:t>Her training spans classical and contemporary text, alongside clown, physical theatre, comedy, and musicianship, giving her a dynamic and versatile approach to performance.</w:t>
      </w:r>
    </w:p>
    <w:p w14:paraId="4428E34C" w14:textId="3296F2B9" w:rsidR="00841315" w:rsidRDefault="00841315" w:rsidP="00841315">
      <w:r w:rsidRPr="00B8012D">
        <w:t xml:space="preserve">Recent work includes Eva in </w:t>
      </w:r>
      <w:r>
        <w:rPr>
          <w:i/>
          <w:iCs/>
        </w:rPr>
        <w:t>‘</w:t>
      </w:r>
      <w:r w:rsidRPr="00841315">
        <w:t>The Rimers of Eldritch</w:t>
      </w:r>
      <w:r w:rsidRPr="00841315">
        <w:t>’</w:t>
      </w:r>
      <w:r w:rsidRPr="00B8012D">
        <w:t xml:space="preserve"> by Lanford Wilson, directed by Jessica Millward</w:t>
      </w:r>
      <w:r>
        <w:t>. Now working with director Heather Carroll on the play ‘Mary and the Hyenas’ by Maureen Lennon, Felicity is excited to be exploring strong feminist themes with incorporated physical theatre.</w:t>
      </w:r>
    </w:p>
    <w:p w14:paraId="51E1B63D" w14:textId="2450F792" w:rsidR="00841315" w:rsidRDefault="00841315" w:rsidP="00841315">
      <w:r w:rsidRPr="00B8012D">
        <w:t>Alongside acting, Felicity is an accomplished writer and poet, as well as a skilled folk violinist</w:t>
      </w:r>
      <w:r>
        <w:t>; she</w:t>
      </w:r>
      <w:r w:rsidRPr="00B8012D">
        <w:t xml:space="preserve"> is interested in further integrating these disciplines into her acting practice</w:t>
      </w:r>
      <w:r>
        <w:t>.</w:t>
      </w:r>
    </w:p>
    <w:sectPr w:rsidR="00841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15"/>
    <w:rsid w:val="00841315"/>
    <w:rsid w:val="00C23D44"/>
    <w:rsid w:val="00D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549E"/>
  <w15:chartTrackingRefBased/>
  <w15:docId w15:val="{D2608278-24B3-4BDC-9748-3F30F9B6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315"/>
  </w:style>
  <w:style w:type="paragraph" w:styleId="Heading1">
    <w:name w:val="heading 1"/>
    <w:basedOn w:val="Normal"/>
    <w:next w:val="Normal"/>
    <w:link w:val="Heading1Char"/>
    <w:uiPriority w:val="9"/>
    <w:qFormat/>
    <w:rsid w:val="00841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gurr</dc:creator>
  <cp:keywords/>
  <dc:description/>
  <cp:lastModifiedBy>felicity gurr</cp:lastModifiedBy>
  <cp:revision>1</cp:revision>
  <dcterms:created xsi:type="dcterms:W3CDTF">2026-04-11T17:22:00Z</dcterms:created>
  <dcterms:modified xsi:type="dcterms:W3CDTF">2026-04-12T10:29:00Z</dcterms:modified>
</cp:coreProperties>
</file>